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F1A" w:rsidRDefault="00375F1A" w:rsidP="00375F1A">
      <w:pPr>
        <w:suppressAutoHyphens/>
        <w:ind w:left="100"/>
        <w:jc w:val="right"/>
        <w:rPr>
          <w:i/>
          <w:sz w:val="24"/>
          <w:szCs w:val="32"/>
          <w:lang w:eastAsia="ar-SA"/>
        </w:rPr>
      </w:pPr>
      <w:r>
        <w:rPr>
          <w:i/>
          <w:sz w:val="24"/>
          <w:szCs w:val="32"/>
          <w:lang w:eastAsia="ar-SA"/>
        </w:rPr>
        <w:t xml:space="preserve">Приложение </w:t>
      </w:r>
      <w:r w:rsidR="00DE3E38">
        <w:rPr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i/>
          <w:sz w:val="24"/>
          <w:szCs w:val="32"/>
          <w:lang w:eastAsia="ar-SA"/>
        </w:rPr>
        <w:t xml:space="preserve"> ООП НОО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ФОНД ОЦЕНОЧНЫХ СРЕДСТВ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 xml:space="preserve">по учебному предмету 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«Математика»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1 класс</w:t>
      </w: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375F1A" w:rsidRDefault="00375F1A" w:rsidP="00375F1A">
      <w:pPr>
        <w:suppressAutoHyphens/>
        <w:ind w:left="100"/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г. Аргун</w:t>
      </w:r>
    </w:p>
    <w:p w:rsidR="00F323DC" w:rsidRDefault="00F323DC">
      <w:pPr>
        <w:pStyle w:val="a3"/>
        <w:spacing w:before="4"/>
        <w:rPr>
          <w:sz w:val="17"/>
        </w:rPr>
      </w:pPr>
    </w:p>
    <w:p w:rsidR="00F323DC" w:rsidRDefault="00F323DC">
      <w:pPr>
        <w:rPr>
          <w:sz w:val="17"/>
        </w:rPr>
        <w:sectPr w:rsidR="00F323DC">
          <w:type w:val="continuous"/>
          <w:pgSz w:w="11900" w:h="16840"/>
          <w:pgMar w:top="1600" w:right="1680" w:bottom="280" w:left="1680" w:header="720" w:footer="720" w:gutter="0"/>
          <w:cols w:space="720"/>
        </w:sectPr>
      </w:pPr>
    </w:p>
    <w:p w:rsidR="00F323DC" w:rsidRDefault="00E3122A">
      <w:pPr>
        <w:pStyle w:val="2"/>
        <w:spacing w:before="72" w:line="242" w:lineRule="auto"/>
        <w:ind w:left="4294" w:right="2316"/>
        <w:jc w:val="center"/>
      </w:pPr>
      <w:r>
        <w:lastRenderedPageBreak/>
        <w:t>Итоговая контрольная работа по</w:t>
      </w:r>
    </w:p>
    <w:p w:rsidR="00F323DC" w:rsidRDefault="00E3122A">
      <w:pPr>
        <w:spacing w:line="318" w:lineRule="exact"/>
        <w:ind w:left="4293" w:right="2316"/>
        <w:jc w:val="center"/>
        <w:rPr>
          <w:b/>
          <w:sz w:val="28"/>
        </w:rPr>
      </w:pPr>
      <w:r>
        <w:rPr>
          <w:b/>
          <w:sz w:val="28"/>
        </w:rPr>
        <w:t>МАТЕМАТИКЕ</w:t>
      </w:r>
    </w:p>
    <w:p w:rsidR="00F323DC" w:rsidRDefault="00E3122A">
      <w:pPr>
        <w:spacing w:before="7" w:line="590" w:lineRule="atLeast"/>
        <w:ind w:left="5250" w:right="3259" w:firstLine="511"/>
        <w:rPr>
          <w:b/>
          <w:sz w:val="28"/>
        </w:rPr>
      </w:pPr>
      <w:r>
        <w:rPr>
          <w:b/>
          <w:sz w:val="28"/>
        </w:rPr>
        <w:t>1 класс Спецификация</w:t>
      </w:r>
    </w:p>
    <w:p w:rsidR="00F323DC" w:rsidRDefault="00E3122A">
      <w:pPr>
        <w:pStyle w:val="a3"/>
        <w:spacing w:line="317" w:lineRule="exact"/>
        <w:ind w:left="3754"/>
      </w:pPr>
      <w:r>
        <w:t>контрольных измерительных материалов</w:t>
      </w:r>
    </w:p>
    <w:p w:rsidR="00F323DC" w:rsidRDefault="00E3122A">
      <w:pPr>
        <w:pStyle w:val="2"/>
        <w:numPr>
          <w:ilvl w:val="0"/>
          <w:numId w:val="2"/>
        </w:numPr>
        <w:tabs>
          <w:tab w:val="left" w:pos="1342"/>
        </w:tabs>
        <w:spacing w:before="238" w:line="319" w:lineRule="exact"/>
        <w:jc w:val="both"/>
      </w:pPr>
      <w:r>
        <w:t>Обобщенный план</w:t>
      </w:r>
      <w:r>
        <w:rPr>
          <w:spacing w:val="-3"/>
        </w:rPr>
        <w:t xml:space="preserve"> </w:t>
      </w:r>
      <w:r>
        <w:t>работы</w:t>
      </w:r>
    </w:p>
    <w:p w:rsidR="00F323DC" w:rsidRDefault="00E3122A">
      <w:pPr>
        <w:pStyle w:val="a3"/>
        <w:spacing w:before="2" w:after="7" w:line="235" w:lineRule="auto"/>
        <w:ind w:left="1061" w:right="794" w:firstLine="568"/>
        <w:jc w:val="both"/>
      </w:pPr>
      <w:r>
        <w:t>Уровень сложности: Б — базовый, П — повышенный. Тип задания КО — с кратким ответом, РО – развернутый ответ (запись решения или объяснения полученного ответа).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891"/>
        <w:gridCol w:w="1702"/>
        <w:gridCol w:w="1842"/>
        <w:gridCol w:w="853"/>
        <w:gridCol w:w="851"/>
        <w:gridCol w:w="1203"/>
        <w:gridCol w:w="1316"/>
      </w:tblGrid>
      <w:tr w:rsidR="00F323DC">
        <w:trPr>
          <w:trHeight w:val="1931"/>
        </w:trPr>
        <w:tc>
          <w:tcPr>
            <w:tcW w:w="919" w:type="dxa"/>
          </w:tcPr>
          <w:p w:rsidR="00F323DC" w:rsidRDefault="00E3122A">
            <w:pPr>
              <w:pStyle w:val="TableParagraph"/>
              <w:ind w:left="107" w:right="130"/>
              <w:rPr>
                <w:sz w:val="28"/>
              </w:rPr>
            </w:pPr>
            <w:r>
              <w:rPr>
                <w:sz w:val="28"/>
              </w:rPr>
              <w:t xml:space="preserve">№ задан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702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содержания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08"/>
              <w:rPr>
                <w:sz w:val="28"/>
              </w:rPr>
            </w:pPr>
            <w:r>
              <w:rPr>
                <w:sz w:val="28"/>
              </w:rPr>
              <w:t>Объект оценивания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ind w:left="106" w:right="106"/>
              <w:rPr>
                <w:sz w:val="28"/>
              </w:rPr>
            </w:pPr>
            <w:proofErr w:type="spellStart"/>
            <w:r>
              <w:rPr>
                <w:sz w:val="28"/>
              </w:rPr>
              <w:t>Уров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ень</w:t>
            </w:r>
            <w:proofErr w:type="spellEnd"/>
          </w:p>
          <w:p w:rsidR="00F323DC" w:rsidRDefault="00E3122A">
            <w:pPr>
              <w:pStyle w:val="TableParagraph"/>
              <w:ind w:left="106" w:right="13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слож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ност</w:t>
            </w:r>
            <w:proofErr w:type="spellEnd"/>
            <w:r>
              <w:rPr>
                <w:sz w:val="28"/>
              </w:rPr>
              <w:t xml:space="preserve"> и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ind w:left="106" w:right="2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Тип зада </w:t>
            </w:r>
            <w:proofErr w:type="spellStart"/>
            <w:r>
              <w:rPr>
                <w:sz w:val="28"/>
              </w:rPr>
              <w:t>ния</w:t>
            </w:r>
            <w:proofErr w:type="spellEnd"/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ind w:left="104" w:right="108"/>
              <w:rPr>
                <w:sz w:val="28"/>
              </w:rPr>
            </w:pPr>
            <w:r>
              <w:rPr>
                <w:sz w:val="28"/>
              </w:rPr>
              <w:t xml:space="preserve">Максим </w:t>
            </w:r>
            <w:proofErr w:type="spellStart"/>
            <w:r>
              <w:rPr>
                <w:sz w:val="28"/>
              </w:rPr>
              <w:t>альный</w:t>
            </w:r>
            <w:proofErr w:type="spellEnd"/>
            <w:r>
              <w:rPr>
                <w:sz w:val="28"/>
              </w:rPr>
              <w:t xml:space="preserve"> балл за </w:t>
            </w:r>
            <w:proofErr w:type="spellStart"/>
            <w:r>
              <w:rPr>
                <w:sz w:val="28"/>
              </w:rPr>
              <w:t>выполн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ение</w:t>
            </w:r>
            <w:proofErr w:type="spellEnd"/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ind w:left="101" w:right="101"/>
              <w:rPr>
                <w:sz w:val="28"/>
              </w:rPr>
            </w:pPr>
            <w:proofErr w:type="spellStart"/>
            <w:r>
              <w:rPr>
                <w:sz w:val="28"/>
              </w:rPr>
              <w:t>Примерн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ое</w:t>
            </w:r>
            <w:proofErr w:type="spellEnd"/>
            <w:r>
              <w:rPr>
                <w:sz w:val="28"/>
              </w:rPr>
              <w:t xml:space="preserve"> время </w:t>
            </w:r>
            <w:proofErr w:type="spellStart"/>
            <w:r>
              <w:rPr>
                <w:sz w:val="28"/>
              </w:rPr>
              <w:t>выполне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ния</w:t>
            </w:r>
            <w:proofErr w:type="spellEnd"/>
            <w:r>
              <w:rPr>
                <w:sz w:val="28"/>
              </w:rPr>
              <w:t xml:space="preserve"> задания</w:t>
            </w:r>
          </w:p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(мин.)</w:t>
            </w:r>
          </w:p>
        </w:tc>
      </w:tr>
      <w:tr w:rsidR="00F323DC">
        <w:trPr>
          <w:trHeight w:val="3864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1.1.1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E3122A">
            <w:pPr>
              <w:pStyle w:val="TableParagraph"/>
              <w:spacing w:before="207" w:line="281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Числа и</w:t>
            </w:r>
          </w:p>
          <w:p w:rsidR="00F323DC" w:rsidRDefault="00E3122A">
            <w:pPr>
              <w:pStyle w:val="TableParagraph"/>
              <w:spacing w:line="25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185"/>
              <w:rPr>
                <w:sz w:val="28"/>
              </w:rPr>
            </w:pPr>
            <w:r>
              <w:rPr>
                <w:sz w:val="28"/>
              </w:rPr>
              <w:t xml:space="preserve">Читать, записывать, сравнивать, числа от нуля до ста. </w:t>
            </w:r>
            <w:proofErr w:type="spellStart"/>
            <w:r>
              <w:rPr>
                <w:sz w:val="28"/>
              </w:rPr>
              <w:t>Устанавлива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</w:t>
            </w:r>
            <w:proofErr w:type="spellEnd"/>
          </w:p>
          <w:p w:rsidR="00F323DC" w:rsidRDefault="00E3122A">
            <w:pPr>
              <w:pStyle w:val="TableParagraph"/>
              <w:ind w:left="105" w:right="174"/>
              <w:rPr>
                <w:sz w:val="28"/>
              </w:rPr>
            </w:pPr>
            <w:r>
              <w:rPr>
                <w:sz w:val="28"/>
              </w:rPr>
              <w:t xml:space="preserve">закономерно </w:t>
            </w:r>
            <w:proofErr w:type="spellStart"/>
            <w:r>
              <w:rPr>
                <w:sz w:val="28"/>
              </w:rPr>
              <w:t>сть</w:t>
            </w:r>
            <w:proofErr w:type="spellEnd"/>
          </w:p>
          <w:p w:rsidR="00F323DC" w:rsidRDefault="00E3122A">
            <w:pPr>
              <w:pStyle w:val="TableParagraph"/>
              <w:ind w:left="105" w:right="103"/>
              <w:rPr>
                <w:sz w:val="28"/>
              </w:rPr>
            </w:pPr>
            <w:proofErr w:type="spellStart"/>
            <w:r>
              <w:rPr>
                <w:sz w:val="28"/>
              </w:rPr>
              <w:t>последовател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ьности</w:t>
            </w:r>
            <w:proofErr w:type="spellEnd"/>
          </w:p>
          <w:p w:rsidR="00F323DC" w:rsidRDefault="00E3122A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чисел.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22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9"/>
              <w:rPr>
                <w:sz w:val="42"/>
              </w:rPr>
            </w:pPr>
          </w:p>
          <w:p w:rsidR="00F323DC" w:rsidRDefault="00E3122A">
            <w:pPr>
              <w:pStyle w:val="TableParagraph"/>
              <w:spacing w:line="180" w:lineRule="auto"/>
              <w:ind w:left="107" w:right="177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еские</w:t>
            </w:r>
            <w:proofErr w:type="spellEnd"/>
          </w:p>
          <w:p w:rsidR="00F323DC" w:rsidRDefault="00E3122A">
            <w:pPr>
              <w:pStyle w:val="TableParagraph"/>
              <w:spacing w:line="223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73"/>
              <w:rPr>
                <w:sz w:val="28"/>
              </w:rPr>
            </w:pPr>
            <w:r>
              <w:rPr>
                <w:sz w:val="28"/>
              </w:rPr>
              <w:t>Выполнять устно</w:t>
            </w:r>
          </w:p>
          <w:p w:rsidR="00F323DC" w:rsidRDefault="00E3122A">
            <w:pPr>
              <w:pStyle w:val="TableParagraph"/>
              <w:ind w:left="105" w:right="442"/>
              <w:jc w:val="both"/>
              <w:rPr>
                <w:sz w:val="28"/>
              </w:rPr>
            </w:pPr>
            <w:r>
              <w:rPr>
                <w:sz w:val="28"/>
              </w:rPr>
              <w:t>Сложение, вычитание чисел в</w:t>
            </w:r>
          </w:p>
          <w:p w:rsidR="00F323DC" w:rsidRDefault="00E3122A">
            <w:pPr>
              <w:pStyle w:val="TableParagraph"/>
              <w:spacing w:line="322" w:lineRule="exact"/>
              <w:ind w:left="105" w:right="622"/>
              <w:rPr>
                <w:sz w:val="28"/>
              </w:rPr>
            </w:pPr>
            <w:r>
              <w:rPr>
                <w:sz w:val="28"/>
              </w:rPr>
              <w:t>пределах 100.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22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8"/>
              <w:rPr>
                <w:sz w:val="42"/>
              </w:rPr>
            </w:pPr>
          </w:p>
          <w:p w:rsidR="00F323DC" w:rsidRDefault="00E3122A">
            <w:pPr>
              <w:pStyle w:val="TableParagraph"/>
              <w:spacing w:before="1" w:line="180" w:lineRule="auto"/>
              <w:ind w:left="107" w:right="177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еские</w:t>
            </w:r>
            <w:proofErr w:type="spellEnd"/>
          </w:p>
          <w:p w:rsidR="00F323DC" w:rsidRDefault="00E3122A">
            <w:pPr>
              <w:pStyle w:val="TableParagraph"/>
              <w:spacing w:line="22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73"/>
              <w:rPr>
                <w:sz w:val="28"/>
              </w:rPr>
            </w:pPr>
            <w:r>
              <w:rPr>
                <w:sz w:val="28"/>
              </w:rPr>
              <w:t>Выполнять устно</w:t>
            </w:r>
          </w:p>
          <w:p w:rsidR="00F323DC" w:rsidRDefault="00E3122A">
            <w:pPr>
              <w:pStyle w:val="TableParagraph"/>
              <w:ind w:left="105" w:right="442"/>
              <w:jc w:val="both"/>
              <w:rPr>
                <w:sz w:val="28"/>
              </w:rPr>
            </w:pPr>
            <w:r>
              <w:rPr>
                <w:sz w:val="28"/>
              </w:rPr>
              <w:t>Сложение, вычитание чисел в</w:t>
            </w:r>
          </w:p>
          <w:p w:rsidR="00F323DC" w:rsidRDefault="00E3122A">
            <w:pPr>
              <w:pStyle w:val="TableParagraph"/>
              <w:spacing w:line="322" w:lineRule="exact"/>
              <w:ind w:left="105" w:right="622"/>
              <w:rPr>
                <w:sz w:val="28"/>
              </w:rPr>
            </w:pPr>
            <w:r>
              <w:rPr>
                <w:sz w:val="28"/>
              </w:rPr>
              <w:t>пределах 100.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5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F323DC" w:rsidRDefault="00F323DC">
      <w:pPr>
        <w:spacing w:line="315" w:lineRule="exact"/>
        <w:rPr>
          <w:sz w:val="28"/>
        </w:rPr>
        <w:sectPr w:rsidR="00F323DC">
          <w:pgSz w:w="11910" w:h="16840"/>
          <w:pgMar w:top="104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891"/>
        <w:gridCol w:w="1702"/>
        <w:gridCol w:w="1842"/>
        <w:gridCol w:w="853"/>
        <w:gridCol w:w="851"/>
        <w:gridCol w:w="1203"/>
        <w:gridCol w:w="1316"/>
      </w:tblGrid>
      <w:tr w:rsidR="00F323DC">
        <w:trPr>
          <w:trHeight w:val="8052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3.1.1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9"/>
              <w:rPr>
                <w:sz w:val="32"/>
              </w:rPr>
            </w:pPr>
          </w:p>
          <w:p w:rsidR="00F323DC" w:rsidRDefault="00E3122A">
            <w:pPr>
              <w:pStyle w:val="TableParagraph"/>
              <w:spacing w:line="189" w:lineRule="auto"/>
              <w:ind w:left="187" w:right="218"/>
              <w:rPr>
                <w:sz w:val="28"/>
              </w:rPr>
            </w:pPr>
            <w:r>
              <w:rPr>
                <w:sz w:val="28"/>
              </w:rPr>
              <w:t>Работа с текстовым</w:t>
            </w:r>
          </w:p>
          <w:p w:rsidR="00F323DC" w:rsidRDefault="00E3122A">
            <w:pPr>
              <w:pStyle w:val="TableParagraph"/>
              <w:spacing w:line="247" w:lineRule="exact"/>
              <w:ind w:left="187"/>
              <w:rPr>
                <w:sz w:val="28"/>
              </w:rPr>
            </w:pPr>
            <w:r>
              <w:rPr>
                <w:sz w:val="28"/>
              </w:rPr>
              <w:t>и задачами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Решать</w:t>
            </w:r>
          </w:p>
          <w:p w:rsidR="00F323DC" w:rsidRDefault="00E3122A">
            <w:pPr>
              <w:pStyle w:val="TableParagraph"/>
              <w:ind w:left="105" w:right="148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арифметичес</w:t>
            </w:r>
            <w:proofErr w:type="spellEnd"/>
            <w:r>
              <w:rPr>
                <w:sz w:val="28"/>
              </w:rPr>
              <w:t xml:space="preserve"> ким</w:t>
            </w:r>
          </w:p>
          <w:p w:rsidR="00F323DC" w:rsidRDefault="00E3122A">
            <w:pPr>
              <w:pStyle w:val="TableParagraph"/>
              <w:ind w:left="105" w:right="113"/>
              <w:rPr>
                <w:sz w:val="28"/>
              </w:rPr>
            </w:pPr>
            <w:r>
              <w:rPr>
                <w:sz w:val="28"/>
              </w:rPr>
              <w:t>способом (в 1-2 действия) учебные задачи и задачи,</w:t>
            </w:r>
          </w:p>
          <w:p w:rsidR="00F323DC" w:rsidRDefault="00E3122A">
            <w:pPr>
              <w:pStyle w:val="TableParagraph"/>
              <w:ind w:left="105" w:right="197"/>
              <w:rPr>
                <w:sz w:val="28"/>
              </w:rPr>
            </w:pPr>
            <w:r>
              <w:rPr>
                <w:sz w:val="28"/>
              </w:rPr>
              <w:t>связанные с повседневно й жизнью.</w:t>
            </w:r>
          </w:p>
          <w:p w:rsidR="00F323DC" w:rsidRDefault="00E3122A">
            <w:pPr>
              <w:pStyle w:val="TableParagraph"/>
              <w:spacing w:line="242" w:lineRule="auto"/>
              <w:ind w:left="105" w:right="185"/>
              <w:rPr>
                <w:sz w:val="28"/>
              </w:rPr>
            </w:pPr>
            <w:proofErr w:type="spellStart"/>
            <w:r>
              <w:rPr>
                <w:sz w:val="28"/>
              </w:rPr>
              <w:t>Устанавлива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</w:t>
            </w:r>
            <w:proofErr w:type="spellEnd"/>
          </w:p>
          <w:p w:rsidR="00F323DC" w:rsidRDefault="00E3122A">
            <w:pPr>
              <w:pStyle w:val="TableParagraph"/>
              <w:ind w:left="105" w:right="199"/>
              <w:rPr>
                <w:sz w:val="28"/>
              </w:rPr>
            </w:pPr>
            <w:r>
              <w:rPr>
                <w:sz w:val="28"/>
              </w:rPr>
              <w:t>зависимость между величинами,</w:t>
            </w:r>
          </w:p>
          <w:p w:rsidR="00F323DC" w:rsidRDefault="00E3122A">
            <w:pPr>
              <w:pStyle w:val="TableParagraph"/>
              <w:ind w:left="105" w:right="82"/>
              <w:rPr>
                <w:sz w:val="28"/>
              </w:rPr>
            </w:pPr>
            <w:proofErr w:type="spellStart"/>
            <w:r>
              <w:rPr>
                <w:sz w:val="28"/>
              </w:rPr>
              <w:t>представленн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ыми</w:t>
            </w:r>
            <w:proofErr w:type="spellEnd"/>
            <w:r>
              <w:rPr>
                <w:sz w:val="28"/>
              </w:rPr>
              <w:t xml:space="preserve"> в задаче, планировать ход решения задачи, выбирать и объяснять выбор</w:t>
            </w:r>
          </w:p>
          <w:p w:rsidR="00F323DC" w:rsidRDefault="00E3122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действий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3864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1.1.1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E3122A">
            <w:pPr>
              <w:pStyle w:val="TableParagraph"/>
              <w:spacing w:before="202" w:line="281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Числа и</w:t>
            </w:r>
          </w:p>
          <w:p w:rsidR="00F323DC" w:rsidRDefault="00E3122A">
            <w:pPr>
              <w:pStyle w:val="TableParagraph"/>
              <w:spacing w:line="256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185"/>
              <w:rPr>
                <w:sz w:val="28"/>
              </w:rPr>
            </w:pPr>
            <w:r>
              <w:rPr>
                <w:sz w:val="28"/>
              </w:rPr>
              <w:t xml:space="preserve">Читать, записывать, сравнивать, числа от нуля до ста. </w:t>
            </w:r>
            <w:proofErr w:type="spellStart"/>
            <w:r>
              <w:rPr>
                <w:sz w:val="28"/>
              </w:rPr>
              <w:t>Устанавлива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</w:t>
            </w:r>
            <w:proofErr w:type="spellEnd"/>
          </w:p>
          <w:p w:rsidR="00F323DC" w:rsidRDefault="00E3122A">
            <w:pPr>
              <w:pStyle w:val="TableParagraph"/>
              <w:ind w:left="105" w:right="174"/>
              <w:rPr>
                <w:sz w:val="28"/>
              </w:rPr>
            </w:pPr>
            <w:r>
              <w:rPr>
                <w:sz w:val="28"/>
              </w:rPr>
              <w:t xml:space="preserve">закономерно </w:t>
            </w:r>
            <w:proofErr w:type="spellStart"/>
            <w:r>
              <w:rPr>
                <w:sz w:val="28"/>
              </w:rPr>
              <w:t>сть</w:t>
            </w:r>
            <w:proofErr w:type="spellEnd"/>
          </w:p>
          <w:p w:rsidR="00F323DC" w:rsidRDefault="00E3122A">
            <w:pPr>
              <w:pStyle w:val="TableParagraph"/>
              <w:ind w:left="105" w:right="103"/>
              <w:rPr>
                <w:sz w:val="28"/>
              </w:rPr>
            </w:pPr>
            <w:proofErr w:type="spellStart"/>
            <w:r>
              <w:rPr>
                <w:sz w:val="28"/>
              </w:rPr>
              <w:t>последовател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ьности</w:t>
            </w:r>
            <w:proofErr w:type="spellEnd"/>
          </w:p>
          <w:p w:rsidR="00F323DC" w:rsidRDefault="00E3122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чисел.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22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3"/>
              <w:rPr>
                <w:sz w:val="42"/>
              </w:rPr>
            </w:pPr>
          </w:p>
          <w:p w:rsidR="00F323DC" w:rsidRDefault="00E3122A">
            <w:pPr>
              <w:pStyle w:val="TableParagraph"/>
              <w:spacing w:line="180" w:lineRule="auto"/>
              <w:ind w:left="107" w:right="177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еские</w:t>
            </w:r>
            <w:proofErr w:type="spellEnd"/>
          </w:p>
          <w:p w:rsidR="00F323DC" w:rsidRDefault="00E3122A">
            <w:pPr>
              <w:pStyle w:val="TableParagraph"/>
              <w:spacing w:line="229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373"/>
              <w:rPr>
                <w:sz w:val="28"/>
              </w:rPr>
            </w:pPr>
            <w:r>
              <w:rPr>
                <w:sz w:val="28"/>
              </w:rPr>
              <w:t>Выполнять устно</w:t>
            </w:r>
          </w:p>
          <w:p w:rsidR="00F323DC" w:rsidRDefault="00E3122A">
            <w:pPr>
              <w:pStyle w:val="TableParagraph"/>
              <w:ind w:left="105" w:right="425"/>
              <w:rPr>
                <w:sz w:val="28"/>
              </w:rPr>
            </w:pPr>
            <w:r>
              <w:rPr>
                <w:sz w:val="28"/>
              </w:rPr>
              <w:t>Сложение, вычитание чисел в пределах</w:t>
            </w:r>
          </w:p>
          <w:p w:rsidR="00F323DC" w:rsidRDefault="00E3122A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100.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321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3.1.1</w:t>
            </w:r>
          </w:p>
        </w:tc>
        <w:tc>
          <w:tcPr>
            <w:tcW w:w="1702" w:type="dxa"/>
          </w:tcPr>
          <w:p w:rsidR="00F323DC" w:rsidRDefault="00E3122A">
            <w:pPr>
              <w:pStyle w:val="TableParagraph"/>
              <w:spacing w:before="2" w:line="300" w:lineRule="exact"/>
              <w:ind w:left="187"/>
              <w:rPr>
                <w:sz w:val="28"/>
              </w:rPr>
            </w:pPr>
            <w:r>
              <w:rPr>
                <w:sz w:val="28"/>
              </w:rPr>
              <w:t>Работа с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Решать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263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2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F323DC" w:rsidRDefault="00F323DC">
      <w:pPr>
        <w:spacing w:line="302" w:lineRule="exact"/>
        <w:rPr>
          <w:sz w:val="28"/>
        </w:rPr>
        <w:sectPr w:rsidR="00F323DC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891"/>
        <w:gridCol w:w="1702"/>
        <w:gridCol w:w="1842"/>
        <w:gridCol w:w="853"/>
        <w:gridCol w:w="851"/>
        <w:gridCol w:w="1203"/>
        <w:gridCol w:w="1316"/>
      </w:tblGrid>
      <w:tr w:rsidR="00F323DC">
        <w:trPr>
          <w:trHeight w:val="7729"/>
        </w:trPr>
        <w:tc>
          <w:tcPr>
            <w:tcW w:w="919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702" w:type="dxa"/>
          </w:tcPr>
          <w:p w:rsidR="00F323DC" w:rsidRDefault="00E3122A">
            <w:pPr>
              <w:pStyle w:val="TableParagraph"/>
              <w:spacing w:line="189" w:lineRule="auto"/>
              <w:ind w:left="187" w:right="171"/>
              <w:rPr>
                <w:sz w:val="28"/>
              </w:rPr>
            </w:pPr>
            <w:r>
              <w:rPr>
                <w:sz w:val="28"/>
              </w:rPr>
              <w:t>текстовым и задачами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ind w:left="105" w:right="148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арифметичес</w:t>
            </w:r>
            <w:proofErr w:type="spellEnd"/>
            <w:r>
              <w:rPr>
                <w:sz w:val="28"/>
              </w:rPr>
              <w:t xml:space="preserve"> ким</w:t>
            </w:r>
          </w:p>
          <w:p w:rsidR="00F323DC" w:rsidRDefault="00E3122A">
            <w:pPr>
              <w:pStyle w:val="TableParagraph"/>
              <w:ind w:left="105" w:right="113"/>
              <w:rPr>
                <w:sz w:val="28"/>
              </w:rPr>
            </w:pPr>
            <w:r>
              <w:rPr>
                <w:sz w:val="28"/>
              </w:rPr>
              <w:t>способом (в 1-2 действия) учебные задачи и задачи,</w:t>
            </w:r>
          </w:p>
          <w:p w:rsidR="00F323DC" w:rsidRDefault="00E3122A">
            <w:pPr>
              <w:pStyle w:val="TableParagraph"/>
              <w:ind w:left="105" w:right="197"/>
              <w:rPr>
                <w:sz w:val="28"/>
              </w:rPr>
            </w:pPr>
            <w:r>
              <w:rPr>
                <w:sz w:val="28"/>
              </w:rPr>
              <w:t>связанные с повседневно й жизнью.</w:t>
            </w:r>
          </w:p>
          <w:p w:rsidR="00F323DC" w:rsidRDefault="00E3122A">
            <w:pPr>
              <w:pStyle w:val="TableParagraph"/>
              <w:ind w:left="105" w:right="185"/>
              <w:rPr>
                <w:sz w:val="28"/>
              </w:rPr>
            </w:pPr>
            <w:proofErr w:type="spellStart"/>
            <w:r>
              <w:rPr>
                <w:sz w:val="28"/>
              </w:rPr>
              <w:t>Устанавлива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ть</w:t>
            </w:r>
            <w:proofErr w:type="spellEnd"/>
          </w:p>
          <w:p w:rsidR="00F323DC" w:rsidRDefault="00E3122A">
            <w:pPr>
              <w:pStyle w:val="TableParagraph"/>
              <w:ind w:left="105" w:right="199"/>
              <w:rPr>
                <w:sz w:val="28"/>
              </w:rPr>
            </w:pPr>
            <w:r>
              <w:rPr>
                <w:sz w:val="28"/>
              </w:rPr>
              <w:t>зависимость между величинами,</w:t>
            </w:r>
          </w:p>
          <w:p w:rsidR="00F323DC" w:rsidRDefault="00E3122A">
            <w:pPr>
              <w:pStyle w:val="TableParagraph"/>
              <w:ind w:left="105" w:right="82"/>
              <w:rPr>
                <w:sz w:val="28"/>
              </w:rPr>
            </w:pPr>
            <w:proofErr w:type="spellStart"/>
            <w:r>
              <w:rPr>
                <w:sz w:val="28"/>
              </w:rPr>
              <w:t>представленн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ыми</w:t>
            </w:r>
            <w:proofErr w:type="spellEnd"/>
            <w:r>
              <w:rPr>
                <w:sz w:val="28"/>
              </w:rPr>
              <w:t xml:space="preserve"> в задаче, планировать ход решения задачи, выбирать и объяснять выбор</w:t>
            </w:r>
          </w:p>
          <w:p w:rsidR="00F323DC" w:rsidRDefault="00E3122A">
            <w:pPr>
              <w:pStyle w:val="TableParagraph"/>
              <w:spacing w:line="314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действий</w:t>
            </w:r>
          </w:p>
        </w:tc>
        <w:tc>
          <w:tcPr>
            <w:tcW w:w="853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1203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  <w:tc>
          <w:tcPr>
            <w:tcW w:w="1316" w:type="dxa"/>
          </w:tcPr>
          <w:p w:rsidR="00F323DC" w:rsidRDefault="00F323DC">
            <w:pPr>
              <w:pStyle w:val="TableParagraph"/>
              <w:rPr>
                <w:sz w:val="28"/>
              </w:rPr>
            </w:pPr>
          </w:p>
        </w:tc>
      </w:tr>
      <w:tr w:rsidR="00F323DC">
        <w:trPr>
          <w:trHeight w:val="5153"/>
        </w:trPr>
        <w:tc>
          <w:tcPr>
            <w:tcW w:w="919" w:type="dxa"/>
          </w:tcPr>
          <w:p w:rsidR="00F323DC" w:rsidRDefault="00E3122A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91" w:type="dxa"/>
          </w:tcPr>
          <w:p w:rsidR="00F323DC" w:rsidRDefault="00E3122A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4.1.2</w:t>
            </w:r>
          </w:p>
          <w:p w:rsidR="00F323DC" w:rsidRDefault="00E3122A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4.1.3</w:t>
            </w:r>
          </w:p>
          <w:p w:rsidR="00F323DC" w:rsidRDefault="00E3122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1702" w:type="dxa"/>
          </w:tcPr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rPr>
                <w:sz w:val="30"/>
              </w:rPr>
            </w:pPr>
          </w:p>
          <w:p w:rsidR="00F323DC" w:rsidRDefault="00F323DC">
            <w:pPr>
              <w:pStyle w:val="TableParagraph"/>
              <w:spacing w:before="9"/>
              <w:rPr>
                <w:sz w:val="36"/>
              </w:rPr>
            </w:pPr>
          </w:p>
          <w:p w:rsidR="00F323DC" w:rsidRDefault="00E3122A">
            <w:pPr>
              <w:pStyle w:val="TableParagraph"/>
              <w:spacing w:line="192" w:lineRule="auto"/>
              <w:ind w:left="187" w:right="80"/>
              <w:rPr>
                <w:sz w:val="28"/>
              </w:rPr>
            </w:pPr>
            <w:proofErr w:type="spellStart"/>
            <w:r>
              <w:rPr>
                <w:sz w:val="28"/>
              </w:rPr>
              <w:t>Пространст</w:t>
            </w:r>
            <w:proofErr w:type="spellEnd"/>
            <w:r>
              <w:rPr>
                <w:sz w:val="28"/>
              </w:rPr>
              <w:t xml:space="preserve"> венные отношения. </w:t>
            </w:r>
            <w:proofErr w:type="spellStart"/>
            <w:r>
              <w:rPr>
                <w:sz w:val="28"/>
              </w:rPr>
              <w:t>Геометриче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ские</w:t>
            </w:r>
            <w:proofErr w:type="spellEnd"/>
          </w:p>
          <w:p w:rsidR="00F323DC" w:rsidRDefault="00E3122A">
            <w:pPr>
              <w:pStyle w:val="TableParagraph"/>
              <w:spacing w:line="229" w:lineRule="exact"/>
              <w:ind w:left="187"/>
              <w:rPr>
                <w:sz w:val="28"/>
              </w:rPr>
            </w:pPr>
            <w:r>
              <w:rPr>
                <w:sz w:val="28"/>
              </w:rPr>
              <w:t>фигуры.</w:t>
            </w:r>
          </w:p>
          <w:p w:rsidR="00F323DC" w:rsidRDefault="00E3122A">
            <w:pPr>
              <w:pStyle w:val="TableParagraph"/>
              <w:spacing w:before="20" w:line="192" w:lineRule="auto"/>
              <w:ind w:left="187" w:right="80"/>
              <w:rPr>
                <w:sz w:val="28"/>
              </w:rPr>
            </w:pPr>
            <w:proofErr w:type="spellStart"/>
            <w:r>
              <w:rPr>
                <w:sz w:val="28"/>
              </w:rPr>
              <w:t>Геометриче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ские</w:t>
            </w:r>
            <w:proofErr w:type="spellEnd"/>
          </w:p>
          <w:p w:rsidR="00F323DC" w:rsidRDefault="00E3122A">
            <w:pPr>
              <w:pStyle w:val="TableParagraph"/>
              <w:spacing w:line="243" w:lineRule="exact"/>
              <w:ind w:left="187"/>
              <w:rPr>
                <w:sz w:val="28"/>
              </w:rPr>
            </w:pPr>
            <w:r>
              <w:rPr>
                <w:sz w:val="28"/>
              </w:rPr>
              <w:t>величины.</w:t>
            </w:r>
          </w:p>
        </w:tc>
        <w:tc>
          <w:tcPr>
            <w:tcW w:w="1842" w:type="dxa"/>
          </w:tcPr>
          <w:p w:rsidR="00F323DC" w:rsidRDefault="00E3122A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</w:p>
          <w:p w:rsidR="00F323DC" w:rsidRDefault="00E3122A">
            <w:pPr>
              <w:pStyle w:val="TableParagraph"/>
              <w:ind w:left="105" w:right="88"/>
              <w:rPr>
                <w:sz w:val="28"/>
              </w:rPr>
            </w:pPr>
            <w:r>
              <w:rPr>
                <w:sz w:val="28"/>
              </w:rPr>
              <w:t xml:space="preserve">, называть, изображать </w:t>
            </w:r>
            <w:proofErr w:type="spellStart"/>
            <w:r>
              <w:rPr>
                <w:sz w:val="28"/>
              </w:rPr>
              <w:t>геометрическ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ие</w:t>
            </w:r>
            <w:proofErr w:type="spellEnd"/>
            <w:r>
              <w:rPr>
                <w:sz w:val="28"/>
              </w:rPr>
              <w:t xml:space="preserve"> фигуры.</w:t>
            </w:r>
          </w:p>
          <w:p w:rsidR="00F323DC" w:rsidRDefault="00E3122A">
            <w:pPr>
              <w:pStyle w:val="TableParagraph"/>
              <w:ind w:left="105" w:right="88"/>
              <w:rPr>
                <w:sz w:val="28"/>
              </w:rPr>
            </w:pPr>
            <w:r>
              <w:rPr>
                <w:sz w:val="28"/>
              </w:rPr>
              <w:t xml:space="preserve">Выполнять построение </w:t>
            </w:r>
            <w:proofErr w:type="spellStart"/>
            <w:r>
              <w:rPr>
                <w:sz w:val="28"/>
              </w:rPr>
              <w:t>геометрическ</w:t>
            </w:r>
            <w:proofErr w:type="spellEnd"/>
            <w:r>
              <w:rPr>
                <w:sz w:val="28"/>
              </w:rPr>
              <w:t xml:space="preserve"> их фигур с заданными измерениями с помощью линейки.</w:t>
            </w:r>
          </w:p>
          <w:p w:rsidR="00F323DC" w:rsidRDefault="00E3122A">
            <w:pPr>
              <w:pStyle w:val="TableParagraph"/>
              <w:spacing w:before="4" w:line="322" w:lineRule="exact"/>
              <w:ind w:left="105" w:right="573"/>
              <w:rPr>
                <w:sz w:val="28"/>
              </w:rPr>
            </w:pPr>
            <w:r>
              <w:rPr>
                <w:sz w:val="28"/>
              </w:rPr>
              <w:t>Измерять длину отрезка.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12" w:lineRule="exact"/>
              <w:ind w:left="10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12" w:lineRule="exact"/>
              <w:ind w:left="10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323DC">
        <w:trPr>
          <w:trHeight w:val="645"/>
        </w:trPr>
        <w:tc>
          <w:tcPr>
            <w:tcW w:w="5354" w:type="dxa"/>
            <w:gridSpan w:val="4"/>
          </w:tcPr>
          <w:p w:rsidR="00F323DC" w:rsidRDefault="00E3122A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3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Б-7</w:t>
            </w:r>
          </w:p>
          <w:p w:rsidR="00F323DC" w:rsidRDefault="00E3122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П-1</w:t>
            </w:r>
          </w:p>
        </w:tc>
        <w:tc>
          <w:tcPr>
            <w:tcW w:w="851" w:type="dxa"/>
          </w:tcPr>
          <w:p w:rsidR="00F323DC" w:rsidRDefault="00E3122A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РО-3</w:t>
            </w:r>
          </w:p>
          <w:p w:rsidR="00F323DC" w:rsidRDefault="00E3122A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КО-5</w:t>
            </w:r>
          </w:p>
        </w:tc>
        <w:tc>
          <w:tcPr>
            <w:tcW w:w="1203" w:type="dxa"/>
          </w:tcPr>
          <w:p w:rsidR="00F323DC" w:rsidRDefault="00E3122A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16" w:type="dxa"/>
          </w:tcPr>
          <w:p w:rsidR="00F323DC" w:rsidRDefault="00E3122A">
            <w:pPr>
              <w:pStyle w:val="TableParagraph"/>
              <w:spacing w:line="309" w:lineRule="exact"/>
              <w:ind w:left="101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</w:tbl>
    <w:p w:rsidR="00F323DC" w:rsidRDefault="00F323DC">
      <w:pPr>
        <w:spacing w:line="309" w:lineRule="exact"/>
        <w:rPr>
          <w:sz w:val="28"/>
        </w:rPr>
        <w:sectPr w:rsidR="00F323DC">
          <w:pgSz w:w="11910" w:h="16840"/>
          <w:pgMar w:top="1120" w:right="540" w:bottom="280" w:left="900" w:header="720" w:footer="720" w:gutter="0"/>
          <w:cols w:space="720"/>
        </w:sectPr>
      </w:pPr>
    </w:p>
    <w:p w:rsidR="00F323DC" w:rsidRDefault="00E3122A">
      <w:pPr>
        <w:pStyle w:val="2"/>
        <w:numPr>
          <w:ilvl w:val="0"/>
          <w:numId w:val="2"/>
        </w:numPr>
        <w:tabs>
          <w:tab w:val="left" w:pos="1083"/>
        </w:tabs>
        <w:spacing w:before="72"/>
        <w:ind w:left="1082"/>
        <w:jc w:val="left"/>
      </w:pPr>
      <w:r>
        <w:lastRenderedPageBreak/>
        <w:t>Критерии оценивания контрольной</w:t>
      </w:r>
      <w:r>
        <w:rPr>
          <w:spacing w:val="-5"/>
        </w:rPr>
        <w:t xml:space="preserve"> </w:t>
      </w:r>
      <w:r>
        <w:t>работы</w:t>
      </w:r>
    </w:p>
    <w:p w:rsidR="00F323DC" w:rsidRDefault="00F323DC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3390"/>
        <w:gridCol w:w="4113"/>
        <w:gridCol w:w="1602"/>
      </w:tblGrid>
      <w:tr w:rsidR="00F323DC">
        <w:trPr>
          <w:trHeight w:val="659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20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№ п/п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20" w:lineRule="exact"/>
              <w:ind w:left="1165" w:right="1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Задание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spacing w:line="320" w:lineRule="exact"/>
              <w:ind w:left="1081"/>
              <w:rPr>
                <w:b/>
                <w:sz w:val="28"/>
              </w:rPr>
            </w:pPr>
            <w:r>
              <w:rPr>
                <w:b/>
                <w:sz w:val="28"/>
              </w:rPr>
              <w:t>Спецификация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ind w:left="8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F323DC">
        <w:trPr>
          <w:trHeight w:val="662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7" w:lineRule="exact"/>
              <w:ind w:left="55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183"/>
              <w:rPr>
                <w:sz w:val="28"/>
              </w:rPr>
            </w:pPr>
            <w:r>
              <w:rPr>
                <w:sz w:val="28"/>
              </w:rPr>
              <w:t>Запиши числа в заданном порядке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Решение примеров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17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F323DC" w:rsidRDefault="00E3122A">
            <w:pPr>
              <w:pStyle w:val="TableParagraph"/>
              <w:ind w:left="83" w:right="77"/>
              <w:jc w:val="center"/>
              <w:rPr>
                <w:sz w:val="28"/>
              </w:rPr>
            </w:pPr>
            <w:r>
              <w:rPr>
                <w:sz w:val="28"/>
              </w:rPr>
              <w:t>(по 1 баллу за пример)</w:t>
            </w:r>
          </w:p>
        </w:tc>
      </w:tr>
      <w:tr w:rsidR="00F323DC">
        <w:trPr>
          <w:trHeight w:val="996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284"/>
              <w:rPr>
                <w:sz w:val="28"/>
              </w:rPr>
            </w:pPr>
            <w:r>
              <w:rPr>
                <w:sz w:val="28"/>
              </w:rPr>
              <w:t>Компоненты сложения и вычитания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Задача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spacing w:line="242" w:lineRule="auto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7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7" w:lineRule="exact"/>
              <w:ind w:left="55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361"/>
              <w:rPr>
                <w:sz w:val="28"/>
              </w:rPr>
            </w:pPr>
            <w:r>
              <w:rPr>
                <w:sz w:val="28"/>
              </w:rPr>
              <w:t>Запись чисел в порядке убывания и возрастания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ind w:left="107" w:right="746"/>
              <w:rPr>
                <w:sz w:val="28"/>
              </w:rPr>
            </w:pPr>
            <w:r>
              <w:rPr>
                <w:sz w:val="28"/>
              </w:rPr>
              <w:t>Сравнение числовых выражений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17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F323DC" w:rsidRDefault="00E3122A">
            <w:pPr>
              <w:pStyle w:val="TableParagraph"/>
              <w:spacing w:line="319" w:lineRule="exact"/>
              <w:ind w:left="83" w:right="96"/>
              <w:jc w:val="center"/>
              <w:rPr>
                <w:sz w:val="28"/>
              </w:rPr>
            </w:pPr>
            <w:r>
              <w:rPr>
                <w:sz w:val="28"/>
              </w:rPr>
              <w:t>(по 1баллу)</w:t>
            </w:r>
          </w:p>
        </w:tc>
      </w:tr>
      <w:tr w:rsidR="00F323DC">
        <w:trPr>
          <w:trHeight w:val="996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Задача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F323DC">
        <w:trPr>
          <w:trHeight w:val="995"/>
        </w:trPr>
        <w:tc>
          <w:tcPr>
            <w:tcW w:w="1119" w:type="dxa"/>
          </w:tcPr>
          <w:p w:rsidR="00F323DC" w:rsidRDefault="00E3122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390" w:type="dxa"/>
          </w:tcPr>
          <w:p w:rsidR="00F323DC" w:rsidRDefault="00E3122A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Построение ломаной</w:t>
            </w:r>
          </w:p>
        </w:tc>
        <w:tc>
          <w:tcPr>
            <w:tcW w:w="4113" w:type="dxa"/>
          </w:tcPr>
          <w:p w:rsidR="00F323DC" w:rsidRDefault="00E3122A">
            <w:pPr>
              <w:pStyle w:val="TableParagraph"/>
              <w:ind w:left="107" w:right="713"/>
              <w:rPr>
                <w:sz w:val="28"/>
              </w:rPr>
            </w:pPr>
            <w:r>
              <w:rPr>
                <w:sz w:val="28"/>
              </w:rPr>
              <w:t>Всё задание выполнено без ошибок</w:t>
            </w:r>
          </w:p>
        </w:tc>
        <w:tc>
          <w:tcPr>
            <w:tcW w:w="1602" w:type="dxa"/>
          </w:tcPr>
          <w:p w:rsidR="00F323DC" w:rsidRDefault="00E3122A">
            <w:pPr>
              <w:pStyle w:val="TableParagraph"/>
              <w:spacing w:line="32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F323DC" w:rsidRDefault="00E3122A">
      <w:pPr>
        <w:ind w:left="2809" w:right="2316"/>
        <w:jc w:val="center"/>
        <w:rPr>
          <w:b/>
          <w:sz w:val="28"/>
        </w:rPr>
      </w:pPr>
      <w:r>
        <w:rPr>
          <w:b/>
          <w:sz w:val="28"/>
        </w:rPr>
        <w:t>Максимальное количество- 14 баллов.</w:t>
      </w: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2991"/>
        <w:gridCol w:w="2259"/>
        <w:gridCol w:w="2256"/>
      </w:tblGrid>
      <w:tr w:rsidR="00F323DC">
        <w:trPr>
          <w:trHeight w:val="645"/>
        </w:trPr>
        <w:tc>
          <w:tcPr>
            <w:tcW w:w="1525" w:type="dxa"/>
          </w:tcPr>
          <w:p w:rsidR="00F323DC" w:rsidRDefault="00E3122A">
            <w:pPr>
              <w:pStyle w:val="TableParagraph"/>
              <w:spacing w:line="317" w:lineRule="exact"/>
              <w:ind w:left="292"/>
              <w:rPr>
                <w:sz w:val="28"/>
              </w:rPr>
            </w:pPr>
            <w:r>
              <w:rPr>
                <w:sz w:val="28"/>
              </w:rPr>
              <w:t>14-13 б.</w:t>
            </w:r>
          </w:p>
          <w:p w:rsidR="00F323DC" w:rsidRDefault="00E3122A">
            <w:pPr>
              <w:pStyle w:val="TableParagraph"/>
              <w:spacing w:line="308" w:lineRule="exact"/>
              <w:ind w:left="153"/>
              <w:rPr>
                <w:sz w:val="28"/>
              </w:rPr>
            </w:pPr>
            <w:r>
              <w:rPr>
                <w:sz w:val="28"/>
              </w:rPr>
              <w:t>(100-93%)</w:t>
            </w:r>
          </w:p>
        </w:tc>
        <w:tc>
          <w:tcPr>
            <w:tcW w:w="2991" w:type="dxa"/>
          </w:tcPr>
          <w:p w:rsidR="00F323DC" w:rsidRDefault="00E3122A">
            <w:pPr>
              <w:pStyle w:val="TableParagraph"/>
              <w:spacing w:line="317" w:lineRule="exact"/>
              <w:ind w:left="935" w:right="930"/>
              <w:jc w:val="center"/>
              <w:rPr>
                <w:sz w:val="28"/>
              </w:rPr>
            </w:pPr>
            <w:r>
              <w:rPr>
                <w:sz w:val="28"/>
              </w:rPr>
              <w:t>12-10 б.</w:t>
            </w:r>
          </w:p>
          <w:p w:rsidR="00F323DC" w:rsidRDefault="00E3122A">
            <w:pPr>
              <w:pStyle w:val="TableParagraph"/>
              <w:spacing w:line="308" w:lineRule="exact"/>
              <w:ind w:left="937" w:right="930"/>
              <w:jc w:val="center"/>
              <w:rPr>
                <w:sz w:val="28"/>
              </w:rPr>
            </w:pPr>
            <w:r>
              <w:rPr>
                <w:sz w:val="28"/>
              </w:rPr>
              <w:t>(86-71%)</w:t>
            </w:r>
          </w:p>
        </w:tc>
        <w:tc>
          <w:tcPr>
            <w:tcW w:w="2259" w:type="dxa"/>
          </w:tcPr>
          <w:p w:rsidR="00F323DC" w:rsidRDefault="00E3122A">
            <w:pPr>
              <w:pStyle w:val="TableParagraph"/>
              <w:spacing w:line="317" w:lineRule="exact"/>
              <w:ind w:left="572" w:right="563"/>
              <w:jc w:val="center"/>
              <w:rPr>
                <w:sz w:val="28"/>
              </w:rPr>
            </w:pPr>
            <w:r>
              <w:rPr>
                <w:sz w:val="28"/>
              </w:rPr>
              <w:t>9-7 б.</w:t>
            </w:r>
          </w:p>
          <w:p w:rsidR="00F323DC" w:rsidRDefault="00E3122A">
            <w:pPr>
              <w:pStyle w:val="TableParagraph"/>
              <w:spacing w:line="308" w:lineRule="exact"/>
              <w:ind w:left="572" w:right="563"/>
              <w:jc w:val="center"/>
              <w:rPr>
                <w:sz w:val="28"/>
              </w:rPr>
            </w:pPr>
            <w:r>
              <w:rPr>
                <w:sz w:val="28"/>
              </w:rPr>
              <w:t>(64-50%)</w:t>
            </w:r>
          </w:p>
        </w:tc>
        <w:tc>
          <w:tcPr>
            <w:tcW w:w="2256" w:type="dxa"/>
          </w:tcPr>
          <w:p w:rsidR="00F323DC" w:rsidRDefault="00E3122A">
            <w:pPr>
              <w:pStyle w:val="TableParagraph"/>
              <w:spacing w:line="317" w:lineRule="exact"/>
              <w:ind w:left="604" w:right="596"/>
              <w:jc w:val="center"/>
              <w:rPr>
                <w:sz w:val="28"/>
              </w:rPr>
            </w:pPr>
            <w:r>
              <w:rPr>
                <w:sz w:val="28"/>
              </w:rPr>
              <w:t>6-0 б.</w:t>
            </w:r>
          </w:p>
          <w:p w:rsidR="00F323DC" w:rsidRDefault="00E3122A">
            <w:pPr>
              <w:pStyle w:val="TableParagraph"/>
              <w:spacing w:line="308" w:lineRule="exact"/>
              <w:ind w:left="604" w:right="599"/>
              <w:jc w:val="center"/>
              <w:rPr>
                <w:sz w:val="28"/>
              </w:rPr>
            </w:pPr>
            <w:r>
              <w:rPr>
                <w:sz w:val="28"/>
              </w:rPr>
              <w:t>(43-0 %)</w:t>
            </w:r>
          </w:p>
        </w:tc>
      </w:tr>
      <w:tr w:rsidR="00F323DC">
        <w:trPr>
          <w:trHeight w:val="333"/>
        </w:trPr>
        <w:tc>
          <w:tcPr>
            <w:tcW w:w="1525" w:type="dxa"/>
          </w:tcPr>
          <w:p w:rsidR="00F323DC" w:rsidRDefault="00E3122A">
            <w:pPr>
              <w:pStyle w:val="TableParagraph"/>
              <w:spacing w:line="313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91" w:type="dxa"/>
          </w:tcPr>
          <w:p w:rsidR="00F323DC" w:rsidRDefault="00E3122A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59" w:type="dxa"/>
          </w:tcPr>
          <w:p w:rsidR="00F323DC" w:rsidRDefault="00E3122A">
            <w:pPr>
              <w:pStyle w:val="TableParagraph"/>
              <w:spacing w:line="313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256" w:type="dxa"/>
          </w:tcPr>
          <w:p w:rsidR="00F323DC" w:rsidRDefault="00E3122A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F323DC" w:rsidRDefault="00F323DC">
      <w:pPr>
        <w:spacing w:line="313" w:lineRule="exact"/>
        <w:jc w:val="center"/>
        <w:rPr>
          <w:sz w:val="28"/>
        </w:rPr>
        <w:sectPr w:rsidR="00F323DC">
          <w:pgSz w:w="11910" w:h="16840"/>
          <w:pgMar w:top="1040" w:right="540" w:bottom="280" w:left="900" w:header="720" w:footer="720" w:gutter="0"/>
          <w:cols w:space="720"/>
        </w:sectPr>
      </w:pPr>
    </w:p>
    <w:p w:rsidR="00F323DC" w:rsidRDefault="00E3122A">
      <w:pPr>
        <w:spacing w:before="72" w:line="242" w:lineRule="auto"/>
        <w:ind w:left="3505" w:right="2994" w:firstLine="148"/>
        <w:rPr>
          <w:b/>
          <w:sz w:val="28"/>
        </w:rPr>
      </w:pPr>
      <w:r>
        <w:rPr>
          <w:b/>
          <w:sz w:val="28"/>
        </w:rPr>
        <w:lastRenderedPageBreak/>
        <w:t>Демонстрационный вариант Итоговой контрольной работы</w:t>
      </w:r>
    </w:p>
    <w:p w:rsidR="00F323DC" w:rsidRDefault="00E3122A">
      <w:pPr>
        <w:ind w:left="5022" w:right="4031" w:hanging="483"/>
        <w:rPr>
          <w:b/>
          <w:sz w:val="28"/>
        </w:rPr>
      </w:pPr>
      <w:r>
        <w:rPr>
          <w:b/>
          <w:sz w:val="28"/>
        </w:rPr>
        <w:t>по математике 1 класс</w:t>
      </w: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spacing w:before="266"/>
        <w:rPr>
          <w:sz w:val="28"/>
        </w:rPr>
      </w:pPr>
      <w:r>
        <w:rPr>
          <w:b/>
          <w:sz w:val="28"/>
        </w:rPr>
        <w:t>Запиши числа</w:t>
      </w:r>
      <w:r>
        <w:rPr>
          <w:sz w:val="28"/>
        </w:rPr>
        <w:t>, которые больше 5, но меньше</w:t>
      </w:r>
      <w:r>
        <w:rPr>
          <w:spacing w:val="-10"/>
          <w:sz w:val="28"/>
        </w:rPr>
        <w:t xml:space="preserve"> </w:t>
      </w:r>
      <w:r>
        <w:rPr>
          <w:sz w:val="28"/>
        </w:rPr>
        <w:t>10.</w:t>
      </w:r>
    </w:p>
    <w:p w:rsidR="00F323DC" w:rsidRDefault="00F323DC">
      <w:pPr>
        <w:pStyle w:val="a3"/>
        <w:spacing w:before="6"/>
      </w:pP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F323DC">
      <w:pPr>
        <w:pStyle w:val="a3"/>
        <w:spacing w:before="8"/>
        <w:rPr>
          <w:sz w:val="27"/>
        </w:rPr>
      </w:pPr>
    </w:p>
    <w:p w:rsidR="00F323DC" w:rsidRDefault="00E3122A">
      <w:pPr>
        <w:pStyle w:val="2"/>
        <w:numPr>
          <w:ilvl w:val="0"/>
          <w:numId w:val="1"/>
        </w:numPr>
        <w:tabs>
          <w:tab w:val="left" w:pos="1509"/>
          <w:tab w:val="left" w:pos="1510"/>
        </w:tabs>
        <w:spacing w:before="1"/>
      </w:pPr>
      <w:r>
        <w:t>Вычисли. Запиши</w:t>
      </w:r>
      <w:r>
        <w:rPr>
          <w:spacing w:val="-2"/>
        </w:rPr>
        <w:t xml:space="preserve"> </w:t>
      </w:r>
      <w:r>
        <w:t>ответ.</w:t>
      </w:r>
    </w:p>
    <w:p w:rsidR="00F323DC" w:rsidRDefault="00F323DC">
      <w:pPr>
        <w:pStyle w:val="a3"/>
        <w:spacing w:before="4"/>
        <w:rPr>
          <w:b/>
          <w:sz w:val="27"/>
        </w:rPr>
      </w:pPr>
    </w:p>
    <w:p w:rsidR="00F323DC" w:rsidRDefault="00E3122A">
      <w:pPr>
        <w:tabs>
          <w:tab w:val="left" w:pos="3087"/>
          <w:tab w:val="left" w:pos="5130"/>
          <w:tab w:val="left" w:pos="7150"/>
        </w:tabs>
        <w:ind w:left="802"/>
        <w:rPr>
          <w:sz w:val="32"/>
        </w:rPr>
      </w:pPr>
      <w:r>
        <w:rPr>
          <w:sz w:val="32"/>
        </w:rPr>
        <w:t>10 -</w:t>
      </w:r>
      <w:r>
        <w:rPr>
          <w:spacing w:val="-3"/>
          <w:sz w:val="32"/>
        </w:rPr>
        <w:t xml:space="preserve"> </w:t>
      </w:r>
      <w:r>
        <w:rPr>
          <w:sz w:val="32"/>
        </w:rPr>
        <w:t>7 =</w:t>
      </w:r>
      <w:r>
        <w:rPr>
          <w:sz w:val="32"/>
        </w:rPr>
        <w:tab/>
        <w:t>8 + 5 =</w:t>
      </w:r>
      <w:r>
        <w:rPr>
          <w:sz w:val="32"/>
        </w:rPr>
        <w:tab/>
        <w:t>19 – 9</w:t>
      </w:r>
      <w:r>
        <w:rPr>
          <w:spacing w:val="-1"/>
          <w:sz w:val="32"/>
        </w:rPr>
        <w:t xml:space="preserve"> </w:t>
      </w:r>
      <w:r>
        <w:rPr>
          <w:sz w:val="32"/>
        </w:rPr>
        <w:t>=</w:t>
      </w:r>
      <w:r>
        <w:rPr>
          <w:sz w:val="32"/>
        </w:rPr>
        <w:tab/>
        <w:t>12+0 =</w:t>
      </w:r>
    </w:p>
    <w:p w:rsidR="00F323DC" w:rsidRDefault="00F323DC">
      <w:pPr>
        <w:pStyle w:val="a3"/>
        <w:spacing w:before="3"/>
        <w:rPr>
          <w:sz w:val="32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rPr>
          <w:sz w:val="28"/>
        </w:rPr>
      </w:pPr>
      <w:r>
        <w:rPr>
          <w:sz w:val="28"/>
        </w:rPr>
        <w:t>Запиши выражение: первое слагаемое 10, второе слагаемое –</w:t>
      </w:r>
      <w:r>
        <w:rPr>
          <w:spacing w:val="-6"/>
          <w:sz w:val="28"/>
        </w:rPr>
        <w:t xml:space="preserve"> </w:t>
      </w:r>
      <w:r>
        <w:rPr>
          <w:sz w:val="28"/>
        </w:rPr>
        <w:t>4.</w:t>
      </w:r>
    </w:p>
    <w:p w:rsidR="00F323DC" w:rsidRDefault="00F323DC">
      <w:pPr>
        <w:pStyle w:val="a3"/>
        <w:spacing w:before="6"/>
      </w:pP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F323DC">
      <w:pPr>
        <w:pStyle w:val="a3"/>
        <w:spacing w:before="8"/>
        <w:rPr>
          <w:sz w:val="31"/>
        </w:rPr>
      </w:pPr>
    </w:p>
    <w:p w:rsidR="00F323DC" w:rsidRDefault="00E3122A">
      <w:pPr>
        <w:pStyle w:val="2"/>
        <w:numPr>
          <w:ilvl w:val="0"/>
          <w:numId w:val="1"/>
        </w:numPr>
        <w:tabs>
          <w:tab w:val="left" w:pos="1509"/>
          <w:tab w:val="left" w:pos="1510"/>
        </w:tabs>
      </w:pPr>
      <w:r>
        <w:t>Реши задачу. Запиши</w:t>
      </w:r>
      <w:r>
        <w:rPr>
          <w:spacing w:val="-5"/>
        </w:rPr>
        <w:t xml:space="preserve"> </w:t>
      </w:r>
      <w:r>
        <w:t>ответ.</w:t>
      </w:r>
    </w:p>
    <w:p w:rsidR="00F323DC" w:rsidRDefault="00F323DC">
      <w:pPr>
        <w:pStyle w:val="a3"/>
        <w:spacing w:before="6"/>
        <w:rPr>
          <w:b/>
          <w:sz w:val="27"/>
        </w:rPr>
      </w:pPr>
    </w:p>
    <w:p w:rsidR="00F323DC" w:rsidRDefault="00E3122A">
      <w:pPr>
        <w:pStyle w:val="a3"/>
        <w:spacing w:after="3" w:line="242" w:lineRule="auto"/>
        <w:ind w:left="802" w:right="702" w:firstLine="566"/>
      </w:pPr>
      <w:r>
        <w:t>Миша нашёл 12 грибов, а Маша – на 3 гриба меньше. Сколько грибов нашла Маша?</w:t>
      </w: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E3122A">
      <w:pPr>
        <w:pStyle w:val="a3"/>
        <w:tabs>
          <w:tab w:val="left" w:pos="4136"/>
        </w:tabs>
        <w:spacing w:before="257"/>
        <w:ind w:left="1882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грибов.</w:t>
      </w:r>
    </w:p>
    <w:p w:rsidR="00F323DC" w:rsidRDefault="00F323DC">
      <w:pPr>
        <w:pStyle w:val="a3"/>
        <w:spacing w:before="10"/>
        <w:rPr>
          <w:sz w:val="27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spacing w:line="244" w:lineRule="auto"/>
        <w:ind w:left="802" w:right="1207" w:firstLine="0"/>
        <w:rPr>
          <w:rFonts w:ascii="AoyagiKouzanFontT" w:hAnsi="AoyagiKouzanFontT"/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1723394</wp:posOffset>
            </wp:positionH>
            <wp:positionV relativeFrom="paragraph">
              <wp:posOffset>474664</wp:posOffset>
            </wp:positionV>
            <wp:extent cx="1938747" cy="1007744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8747" cy="1007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Ученики записали числа в порядке убывания и получили разные ответы. Отметь верный ответ знаком</w:t>
      </w:r>
      <w:r>
        <w:rPr>
          <w:spacing w:val="-5"/>
          <w:sz w:val="28"/>
        </w:rPr>
        <w:t xml:space="preserve"> </w:t>
      </w:r>
      <w:r>
        <w:rPr>
          <w:rFonts w:ascii="AoyagiKouzanFontT" w:hAnsi="AoyagiKouzanFontT"/>
          <w:sz w:val="28"/>
        </w:rPr>
        <w:t>☒</w:t>
      </w:r>
    </w:p>
    <w:p w:rsidR="00F323DC" w:rsidRDefault="00F323DC">
      <w:pPr>
        <w:pStyle w:val="a3"/>
        <w:spacing w:before="4"/>
        <w:rPr>
          <w:rFonts w:ascii="AoyagiKouzanFontT"/>
          <w:sz w:val="25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  <w:tab w:val="left" w:pos="3423"/>
        </w:tabs>
        <w:rPr>
          <w:sz w:val="28"/>
        </w:rPr>
      </w:pPr>
      <w:r>
        <w:rPr>
          <w:sz w:val="28"/>
        </w:rPr>
        <w:t>Сравни числа.</w:t>
      </w:r>
      <w:r>
        <w:rPr>
          <w:sz w:val="28"/>
        </w:rPr>
        <w:tab/>
        <w:t>Поставь знаки &gt;, &lt;,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</w:p>
    <w:p w:rsidR="00F323DC" w:rsidRDefault="00F323DC">
      <w:pPr>
        <w:pStyle w:val="a3"/>
        <w:spacing w:before="10"/>
        <w:rPr>
          <w:sz w:val="27"/>
        </w:rPr>
      </w:pPr>
    </w:p>
    <w:p w:rsidR="00F323DC" w:rsidRDefault="00DE3E38">
      <w:pPr>
        <w:pStyle w:val="1"/>
        <w:tabs>
          <w:tab w:val="left" w:pos="2181"/>
          <w:tab w:val="left" w:pos="4122"/>
          <w:tab w:val="left" w:pos="5661"/>
        </w:tabs>
      </w:pPr>
      <w:r>
        <w:pict>
          <v:rect id="_x0000_s1029" style="position:absolute;left:0;text-align:left;margin-left:127.8pt;margin-top:1pt;width:15.4pt;height:14pt;z-index:-251658752;mso-position-horizontal-relative:page" filled="f" strokeweight="2pt">
            <w10:wrap anchorx="page"/>
          </v:rect>
        </w:pict>
      </w:r>
      <w:r>
        <w:pict>
          <v:rect id="_x0000_s1028" style="position:absolute;left:0;text-align:left;margin-left:299.55pt;margin-top:4.75pt;width:15.4pt;height:14pt;z-index:-251656704;mso-position-horizontal-relative:page" filled="f" strokeweight="2pt">
            <w10:wrap anchorx="page"/>
          </v:rect>
        </w:pict>
      </w:r>
      <w:r w:rsidR="00E3122A">
        <w:t>6</w:t>
      </w:r>
      <w:r w:rsidR="00E3122A">
        <w:tab/>
        <w:t>4</w:t>
      </w:r>
      <w:r w:rsidR="00E3122A">
        <w:rPr>
          <w:spacing w:val="-1"/>
        </w:rPr>
        <w:t xml:space="preserve"> </w:t>
      </w:r>
      <w:r w:rsidR="00E3122A">
        <w:t>+</w:t>
      </w:r>
      <w:r w:rsidR="00E3122A">
        <w:rPr>
          <w:spacing w:val="-2"/>
        </w:rPr>
        <w:t xml:space="preserve"> </w:t>
      </w:r>
      <w:r w:rsidR="00E3122A">
        <w:t>5</w:t>
      </w:r>
      <w:r w:rsidR="00E3122A">
        <w:tab/>
        <w:t>3</w:t>
      </w:r>
      <w:r w:rsidR="00E3122A">
        <w:rPr>
          <w:spacing w:val="-1"/>
        </w:rPr>
        <w:t xml:space="preserve"> </w:t>
      </w:r>
      <w:r w:rsidR="00E3122A">
        <w:t>+</w:t>
      </w:r>
      <w:r w:rsidR="00E3122A">
        <w:rPr>
          <w:spacing w:val="-2"/>
        </w:rPr>
        <w:t xml:space="preserve"> </w:t>
      </w:r>
      <w:r w:rsidR="00E3122A">
        <w:t>10</w:t>
      </w:r>
      <w:r w:rsidR="00E3122A">
        <w:tab/>
        <w:t>10 +</w:t>
      </w:r>
      <w:r w:rsidR="00E3122A">
        <w:rPr>
          <w:spacing w:val="-1"/>
        </w:rPr>
        <w:t xml:space="preserve"> </w:t>
      </w:r>
      <w:r w:rsidR="00E3122A">
        <w:t>3</w:t>
      </w:r>
    </w:p>
    <w:p w:rsidR="00F323DC" w:rsidRDefault="00F323DC">
      <w:pPr>
        <w:pStyle w:val="a3"/>
        <w:spacing w:before="7"/>
        <w:rPr>
          <w:sz w:val="24"/>
        </w:rPr>
      </w:pPr>
    </w:p>
    <w:p w:rsidR="00F323DC" w:rsidRDefault="00DE3E38">
      <w:pPr>
        <w:tabs>
          <w:tab w:val="left" w:pos="2820"/>
          <w:tab w:val="left" w:pos="4258"/>
          <w:tab w:val="left" w:pos="5218"/>
        </w:tabs>
        <w:spacing w:before="86"/>
        <w:ind w:left="1303"/>
        <w:rPr>
          <w:sz w:val="32"/>
        </w:rPr>
      </w:pPr>
      <w:r>
        <w:pict>
          <v:rect id="_x0000_s1027" style="position:absolute;left:0;text-align:left;margin-left:160.05pt;margin-top:9pt;width:15.4pt;height:14pt;z-index:-251657728;mso-position-horizontal-relative:page" filled="f" strokeweight="2pt">
            <w10:wrap anchorx="page"/>
          </v:rect>
        </w:pict>
      </w:r>
      <w:r>
        <w:pict>
          <v:rect id="_x0000_s1026" style="position:absolute;left:0;text-align:left;margin-left:283.05pt;margin-top:6.75pt;width:15.4pt;height:14pt;z-index:-251655680;mso-position-horizontal-relative:page" filled="f" strokeweight="2pt">
            <w10:wrap anchorx="page"/>
          </v:rect>
        </w:pict>
      </w:r>
      <w:r w:rsidR="00E3122A">
        <w:rPr>
          <w:sz w:val="32"/>
        </w:rPr>
        <w:t>13</w:t>
      </w:r>
      <w:r w:rsidR="00E3122A">
        <w:rPr>
          <w:spacing w:val="-1"/>
          <w:sz w:val="32"/>
        </w:rPr>
        <w:t xml:space="preserve"> </w:t>
      </w:r>
      <w:r w:rsidR="00E3122A">
        <w:rPr>
          <w:sz w:val="32"/>
        </w:rPr>
        <w:t>– 7</w:t>
      </w:r>
      <w:r w:rsidR="00E3122A">
        <w:rPr>
          <w:sz w:val="32"/>
        </w:rPr>
        <w:tab/>
        <w:t>8</w:t>
      </w:r>
      <w:r w:rsidR="00E3122A">
        <w:rPr>
          <w:sz w:val="32"/>
        </w:rPr>
        <w:tab/>
        <w:t>20</w:t>
      </w:r>
      <w:r w:rsidR="00E3122A">
        <w:rPr>
          <w:sz w:val="32"/>
        </w:rPr>
        <w:tab/>
        <w:t>12</w:t>
      </w:r>
    </w:p>
    <w:p w:rsidR="00F323DC" w:rsidRDefault="00F323DC">
      <w:pPr>
        <w:rPr>
          <w:sz w:val="32"/>
        </w:rPr>
        <w:sectPr w:rsidR="00F323DC">
          <w:pgSz w:w="11910" w:h="16840"/>
          <w:pgMar w:top="1040" w:right="540" w:bottom="280" w:left="900" w:header="720" w:footer="720" w:gutter="0"/>
          <w:cols w:space="720"/>
        </w:sect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153"/>
        </w:tabs>
        <w:spacing w:before="173" w:after="7"/>
        <w:ind w:left="802" w:right="862" w:firstLine="0"/>
        <w:rPr>
          <w:sz w:val="28"/>
        </w:rPr>
      </w:pPr>
      <w:r>
        <w:rPr>
          <w:sz w:val="28"/>
        </w:rPr>
        <w:lastRenderedPageBreak/>
        <w:t>Ваня решил купить закладку в магазине за 8 рублей. У него есть такие монеты:</w:t>
      </w:r>
    </w:p>
    <w:p w:rsidR="00F323DC" w:rsidRDefault="00E3122A">
      <w:pPr>
        <w:pStyle w:val="a3"/>
        <w:ind w:left="176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273802" cy="1216437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802" cy="121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3DC" w:rsidRDefault="00E3122A">
      <w:pPr>
        <w:pStyle w:val="a3"/>
        <w:spacing w:before="88"/>
        <w:ind w:left="802" w:right="3537"/>
      </w:pPr>
      <w:r>
        <w:t>Продавцу Ваня дал одну монетку и получил сдачу. Какую сдачу получил</w:t>
      </w:r>
      <w:r>
        <w:rPr>
          <w:spacing w:val="63"/>
        </w:rPr>
        <w:t xml:space="preserve"> </w:t>
      </w:r>
      <w:r>
        <w:t>мальчик?</w:t>
      </w:r>
    </w:p>
    <w:p w:rsidR="00F323DC" w:rsidRDefault="00E3122A">
      <w:pPr>
        <w:pStyle w:val="a3"/>
        <w:spacing w:line="322" w:lineRule="exact"/>
        <w:ind w:left="1522"/>
      </w:pPr>
      <w:r>
        <w:t>Запиши решение и ответ.</w:t>
      </w:r>
    </w:p>
    <w:p w:rsidR="00F323DC" w:rsidRDefault="00E3122A">
      <w:pPr>
        <w:pStyle w:val="a3"/>
        <w:spacing w:after="7"/>
        <w:ind w:left="1882"/>
      </w:pPr>
      <w:r>
        <w:t>Решение:</w:t>
      </w:r>
    </w:p>
    <w:tbl>
      <w:tblPr>
        <w:tblStyle w:val="TableNormal"/>
        <w:tblW w:w="0" w:type="auto"/>
        <w:tblInd w:w="1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3"/>
        <w:gridCol w:w="356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  <w:gridCol w:w="355"/>
        <w:gridCol w:w="353"/>
      </w:tblGrid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1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  <w:tr w:rsidR="00F323DC">
        <w:trPr>
          <w:trHeight w:val="323"/>
        </w:trPr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6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5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  <w:tc>
          <w:tcPr>
            <w:tcW w:w="353" w:type="dxa"/>
          </w:tcPr>
          <w:p w:rsidR="00F323DC" w:rsidRDefault="00F323DC">
            <w:pPr>
              <w:pStyle w:val="TableParagraph"/>
              <w:rPr>
                <w:sz w:val="24"/>
              </w:rPr>
            </w:pPr>
          </w:p>
        </w:tc>
      </w:tr>
    </w:tbl>
    <w:p w:rsidR="00F323DC" w:rsidRDefault="00E3122A">
      <w:pPr>
        <w:pStyle w:val="a3"/>
        <w:tabs>
          <w:tab w:val="left" w:pos="5864"/>
        </w:tabs>
        <w:spacing w:before="257"/>
        <w:ind w:left="1882"/>
      </w:pPr>
      <w:r>
        <w:t>Ответ: Ваня</w:t>
      </w:r>
      <w:r>
        <w:rPr>
          <w:spacing w:val="-1"/>
        </w:rPr>
        <w:t xml:space="preserve"> </w:t>
      </w:r>
      <w:r>
        <w:t>получил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рублей.</w:t>
      </w:r>
    </w:p>
    <w:p w:rsidR="00F323DC" w:rsidRDefault="00F323DC">
      <w:pPr>
        <w:pStyle w:val="a3"/>
        <w:spacing w:before="10"/>
        <w:rPr>
          <w:sz w:val="27"/>
        </w:rPr>
      </w:pPr>
    </w:p>
    <w:p w:rsidR="00F323DC" w:rsidRDefault="00E3122A">
      <w:pPr>
        <w:pStyle w:val="a4"/>
        <w:numPr>
          <w:ilvl w:val="0"/>
          <w:numId w:val="1"/>
        </w:numPr>
        <w:tabs>
          <w:tab w:val="left" w:pos="1509"/>
          <w:tab w:val="left" w:pos="1510"/>
        </w:tabs>
        <w:ind w:left="802" w:right="465" w:firstLine="0"/>
        <w:rPr>
          <w:sz w:val="28"/>
        </w:rPr>
      </w:pPr>
      <w:r>
        <w:rPr>
          <w:sz w:val="28"/>
        </w:rPr>
        <w:t>С помощью линейки и карандаша соедини точки отрезками так, чтобы получилась незамкнутая ломаная из четырёх</w:t>
      </w:r>
      <w:r>
        <w:rPr>
          <w:spacing w:val="-3"/>
          <w:sz w:val="28"/>
        </w:rPr>
        <w:t xml:space="preserve"> </w:t>
      </w:r>
      <w:r>
        <w:rPr>
          <w:sz w:val="28"/>
        </w:rPr>
        <w:t>звеньев.</w:t>
      </w:r>
    </w:p>
    <w:p w:rsidR="00F323DC" w:rsidRDefault="00F323DC">
      <w:pPr>
        <w:pStyle w:val="a3"/>
        <w:rPr>
          <w:sz w:val="20"/>
        </w:rPr>
      </w:pPr>
    </w:p>
    <w:p w:rsidR="00F323DC" w:rsidRDefault="00E3122A">
      <w:pPr>
        <w:pStyle w:val="a3"/>
        <w:spacing w:before="1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1641644</wp:posOffset>
            </wp:positionH>
            <wp:positionV relativeFrom="paragraph">
              <wp:posOffset>206362</wp:posOffset>
            </wp:positionV>
            <wp:extent cx="3956930" cy="2338578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930" cy="233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23DC" w:rsidRDefault="00F323DC">
      <w:pPr>
        <w:pStyle w:val="a3"/>
        <w:rPr>
          <w:sz w:val="30"/>
        </w:rPr>
      </w:pPr>
    </w:p>
    <w:p w:rsidR="00F323DC" w:rsidRDefault="00F323DC">
      <w:pPr>
        <w:pStyle w:val="a3"/>
        <w:rPr>
          <w:sz w:val="30"/>
        </w:rPr>
      </w:pPr>
    </w:p>
    <w:p w:rsidR="00F323DC" w:rsidRDefault="00F323DC">
      <w:pPr>
        <w:pStyle w:val="a3"/>
        <w:spacing w:before="9"/>
        <w:rPr>
          <w:sz w:val="38"/>
        </w:rPr>
      </w:pPr>
    </w:p>
    <w:p w:rsidR="00F323DC" w:rsidRDefault="00E3122A">
      <w:pPr>
        <w:pStyle w:val="2"/>
        <w:spacing w:line="319" w:lineRule="exact"/>
        <w:ind w:left="3901"/>
      </w:pPr>
      <w:r>
        <w:t>Дополнительное задание</w:t>
      </w:r>
    </w:p>
    <w:p w:rsidR="00F323DC" w:rsidRDefault="00E3122A">
      <w:pPr>
        <w:pStyle w:val="a3"/>
        <w:spacing w:line="360" w:lineRule="auto"/>
        <w:ind w:left="1161" w:right="631" w:firstLine="206"/>
      </w:pPr>
      <w:r>
        <w:t>Поезд состоит из 10 вагонов. Петя сел в пятый вагон от начала поезда, а Федя – в пятый вагон от конца. В одном ли вагоне они едут?</w:t>
      </w:r>
    </w:p>
    <w:p w:rsidR="00F323DC" w:rsidRDefault="00E3122A">
      <w:pPr>
        <w:pStyle w:val="a3"/>
        <w:tabs>
          <w:tab w:val="left" w:pos="6126"/>
        </w:tabs>
        <w:spacing w:line="321" w:lineRule="exact"/>
        <w:ind w:left="1289"/>
      </w:pPr>
      <w:r>
        <w:t xml:space="preserve">Ответ: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323DC" w:rsidRDefault="00F323DC">
      <w:pPr>
        <w:spacing w:line="321" w:lineRule="exact"/>
        <w:sectPr w:rsidR="00F323DC">
          <w:pgSz w:w="11910" w:h="16840"/>
          <w:pgMar w:top="1580" w:right="540" w:bottom="280" w:left="900" w:header="720" w:footer="720" w:gutter="0"/>
          <w:cols w:space="720"/>
        </w:sectPr>
      </w:pPr>
    </w:p>
    <w:p w:rsidR="00F323DC" w:rsidRDefault="00F323DC">
      <w:pPr>
        <w:pStyle w:val="a3"/>
        <w:spacing w:before="4"/>
        <w:rPr>
          <w:sz w:val="17"/>
        </w:rPr>
      </w:pPr>
    </w:p>
    <w:sectPr w:rsidR="00F323DC">
      <w:pgSz w:w="11910" w:h="16840"/>
      <w:pgMar w:top="1580" w:right="5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0698C"/>
    <w:multiLevelType w:val="hybridMultilevel"/>
    <w:tmpl w:val="C0FAB10E"/>
    <w:lvl w:ilvl="0" w:tplc="F2E271D8">
      <w:start w:val="1"/>
      <w:numFmt w:val="decimal"/>
      <w:lvlText w:val="%1."/>
      <w:lvlJc w:val="left"/>
      <w:pPr>
        <w:ind w:left="151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92E95E8">
      <w:numFmt w:val="bullet"/>
      <w:lvlText w:val="•"/>
      <w:lvlJc w:val="left"/>
      <w:pPr>
        <w:ind w:left="2414" w:hanging="708"/>
      </w:pPr>
      <w:rPr>
        <w:rFonts w:hint="default"/>
        <w:lang w:val="ru-RU" w:eastAsia="en-US" w:bidi="ar-SA"/>
      </w:rPr>
    </w:lvl>
    <w:lvl w:ilvl="2" w:tplc="4E04485A">
      <w:numFmt w:val="bullet"/>
      <w:lvlText w:val="•"/>
      <w:lvlJc w:val="left"/>
      <w:pPr>
        <w:ind w:left="3309" w:hanging="708"/>
      </w:pPr>
      <w:rPr>
        <w:rFonts w:hint="default"/>
        <w:lang w:val="ru-RU" w:eastAsia="en-US" w:bidi="ar-SA"/>
      </w:rPr>
    </w:lvl>
    <w:lvl w:ilvl="3" w:tplc="202ED530">
      <w:numFmt w:val="bullet"/>
      <w:lvlText w:val="•"/>
      <w:lvlJc w:val="left"/>
      <w:pPr>
        <w:ind w:left="4203" w:hanging="708"/>
      </w:pPr>
      <w:rPr>
        <w:rFonts w:hint="default"/>
        <w:lang w:val="ru-RU" w:eastAsia="en-US" w:bidi="ar-SA"/>
      </w:rPr>
    </w:lvl>
    <w:lvl w:ilvl="4" w:tplc="382A142A">
      <w:numFmt w:val="bullet"/>
      <w:lvlText w:val="•"/>
      <w:lvlJc w:val="left"/>
      <w:pPr>
        <w:ind w:left="5098" w:hanging="708"/>
      </w:pPr>
      <w:rPr>
        <w:rFonts w:hint="default"/>
        <w:lang w:val="ru-RU" w:eastAsia="en-US" w:bidi="ar-SA"/>
      </w:rPr>
    </w:lvl>
    <w:lvl w:ilvl="5" w:tplc="1386649E">
      <w:numFmt w:val="bullet"/>
      <w:lvlText w:val="•"/>
      <w:lvlJc w:val="left"/>
      <w:pPr>
        <w:ind w:left="5993" w:hanging="708"/>
      </w:pPr>
      <w:rPr>
        <w:rFonts w:hint="default"/>
        <w:lang w:val="ru-RU" w:eastAsia="en-US" w:bidi="ar-SA"/>
      </w:rPr>
    </w:lvl>
    <w:lvl w:ilvl="6" w:tplc="A1D4DB68">
      <w:numFmt w:val="bullet"/>
      <w:lvlText w:val="•"/>
      <w:lvlJc w:val="left"/>
      <w:pPr>
        <w:ind w:left="6887" w:hanging="708"/>
      </w:pPr>
      <w:rPr>
        <w:rFonts w:hint="default"/>
        <w:lang w:val="ru-RU" w:eastAsia="en-US" w:bidi="ar-SA"/>
      </w:rPr>
    </w:lvl>
    <w:lvl w:ilvl="7" w:tplc="E77E8178">
      <w:numFmt w:val="bullet"/>
      <w:lvlText w:val="•"/>
      <w:lvlJc w:val="left"/>
      <w:pPr>
        <w:ind w:left="7782" w:hanging="708"/>
      </w:pPr>
      <w:rPr>
        <w:rFonts w:hint="default"/>
        <w:lang w:val="ru-RU" w:eastAsia="en-US" w:bidi="ar-SA"/>
      </w:rPr>
    </w:lvl>
    <w:lvl w:ilvl="8" w:tplc="728CDB4E">
      <w:numFmt w:val="bullet"/>
      <w:lvlText w:val="•"/>
      <w:lvlJc w:val="left"/>
      <w:pPr>
        <w:ind w:left="8677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697C752D"/>
    <w:multiLevelType w:val="hybridMultilevel"/>
    <w:tmpl w:val="18D4EBCE"/>
    <w:lvl w:ilvl="0" w:tplc="EC4475F6">
      <w:start w:val="1"/>
      <w:numFmt w:val="decimal"/>
      <w:lvlText w:val="%1."/>
      <w:lvlJc w:val="left"/>
      <w:pPr>
        <w:ind w:left="134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906282">
      <w:numFmt w:val="bullet"/>
      <w:lvlText w:val="•"/>
      <w:lvlJc w:val="left"/>
      <w:pPr>
        <w:ind w:left="2252" w:hanging="281"/>
      </w:pPr>
      <w:rPr>
        <w:rFonts w:hint="default"/>
        <w:lang w:val="ru-RU" w:eastAsia="en-US" w:bidi="ar-SA"/>
      </w:rPr>
    </w:lvl>
    <w:lvl w:ilvl="2" w:tplc="69ECF3B4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C65892BA">
      <w:numFmt w:val="bullet"/>
      <w:lvlText w:val="•"/>
      <w:lvlJc w:val="left"/>
      <w:pPr>
        <w:ind w:left="4077" w:hanging="281"/>
      </w:pPr>
      <w:rPr>
        <w:rFonts w:hint="default"/>
        <w:lang w:val="ru-RU" w:eastAsia="en-US" w:bidi="ar-SA"/>
      </w:rPr>
    </w:lvl>
    <w:lvl w:ilvl="4" w:tplc="83D288B4">
      <w:numFmt w:val="bullet"/>
      <w:lvlText w:val="•"/>
      <w:lvlJc w:val="left"/>
      <w:pPr>
        <w:ind w:left="4990" w:hanging="281"/>
      </w:pPr>
      <w:rPr>
        <w:rFonts w:hint="default"/>
        <w:lang w:val="ru-RU" w:eastAsia="en-US" w:bidi="ar-SA"/>
      </w:rPr>
    </w:lvl>
    <w:lvl w:ilvl="5" w:tplc="F2C03CDE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7AD8245C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297857B0">
      <w:numFmt w:val="bullet"/>
      <w:lvlText w:val="•"/>
      <w:lvlJc w:val="left"/>
      <w:pPr>
        <w:ind w:left="7728" w:hanging="281"/>
      </w:pPr>
      <w:rPr>
        <w:rFonts w:hint="default"/>
        <w:lang w:val="ru-RU" w:eastAsia="en-US" w:bidi="ar-SA"/>
      </w:rPr>
    </w:lvl>
    <w:lvl w:ilvl="8" w:tplc="5D8881A4">
      <w:numFmt w:val="bullet"/>
      <w:lvlText w:val="•"/>
      <w:lvlJc w:val="left"/>
      <w:pPr>
        <w:ind w:left="8641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323DC"/>
    <w:rsid w:val="00375F1A"/>
    <w:rsid w:val="00DE3E38"/>
    <w:rsid w:val="00E3122A"/>
    <w:rsid w:val="00F3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BBE9284"/>
  <w15:docId w15:val="{AACC95CF-F439-43EB-8790-19890CE9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03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ind w:left="151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10" w:hanging="70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7</cp:revision>
  <dcterms:created xsi:type="dcterms:W3CDTF">2023-10-27T20:19:00Z</dcterms:created>
  <dcterms:modified xsi:type="dcterms:W3CDTF">2023-10-30T08:20:00Z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Creator">
    <vt:lpwstr>pdftk-java 3.0.9</vt:lpwstr>
  </property>
  <property fmtid="{D5CDD505-2E9C-101B-9397-08002B2CF9AE}" pid="4" name="LastSaved">
    <vt:filetime>2023-10-27T00:00:00Z</vt:filetime>
  </property>
</Properties>
</file>